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6D419" w14:textId="2E3910AF" w:rsidR="00074346" w:rsidRDefault="00180DAB" w:rsidP="00074346">
      <w:pPr>
        <w:pStyle w:val="Kop1"/>
        <w:jc w:val="right"/>
        <w:rPr>
          <w:b w:val="0"/>
          <w:noProof/>
          <w:color w:val="FF0000"/>
        </w:rPr>
      </w:pPr>
      <w:r>
        <w:rPr>
          <w:noProof/>
          <w:sz w:val="20"/>
          <w:szCs w:val="20"/>
        </w:rPr>
        <w:drawing>
          <wp:inline distT="0" distB="0" distL="0" distR="0" wp14:anchorId="40BBABE2" wp14:editId="33AA7AE2">
            <wp:extent cx="2190750" cy="1133475"/>
            <wp:effectExtent l="0" t="0" r="0" b="0"/>
            <wp:docPr id="1" name="Graphic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phic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3EC9C" w14:textId="334E58B9" w:rsidR="00DE613C" w:rsidRPr="00172188" w:rsidRDefault="00FB4654" w:rsidP="00172188">
      <w:pPr>
        <w:pStyle w:val="Kop1"/>
        <w:rPr>
          <w:color w:val="263E80"/>
        </w:rPr>
      </w:pPr>
      <w:r w:rsidRPr="00172188">
        <w:rPr>
          <w:color w:val="263E80"/>
        </w:rPr>
        <w:t>Wachtkamerovereenkomst</w:t>
      </w:r>
      <w:r w:rsidR="00DE613C" w:rsidRPr="00172188">
        <w:rPr>
          <w:color w:val="263E80"/>
        </w:rPr>
        <w:t xml:space="preserve"> </w:t>
      </w:r>
      <w:r w:rsidR="00172188" w:rsidRPr="00172188">
        <w:rPr>
          <w:color w:val="263E80"/>
        </w:rPr>
        <w:t xml:space="preserve">Onderhoud en inspectie diverse installaties, zaaknr. 853818 (concept)  </w:t>
      </w:r>
    </w:p>
    <w:p w14:paraId="5E78F8C2" w14:textId="77777777" w:rsidR="00FD2A58" w:rsidRDefault="00FD2A58" w:rsidP="00FD2A58">
      <w:pPr>
        <w:rPr>
          <w:rFonts w:ascii="Arial" w:hAnsi="Arial" w:cs="Arial"/>
          <w:b/>
          <w:sz w:val="20"/>
          <w:szCs w:val="20"/>
        </w:rPr>
      </w:pPr>
      <w:r w:rsidRPr="002E5CE3">
        <w:rPr>
          <w:rFonts w:ascii="Arial" w:hAnsi="Arial" w:cs="Arial"/>
          <w:b/>
          <w:sz w:val="20"/>
          <w:szCs w:val="20"/>
        </w:rPr>
        <w:t>De ondergetekenden:</w:t>
      </w:r>
    </w:p>
    <w:p w14:paraId="61EC0D61" w14:textId="77777777" w:rsidR="00202866" w:rsidRPr="002E5CE3" w:rsidRDefault="00202866" w:rsidP="00FD2A58">
      <w:pPr>
        <w:rPr>
          <w:rFonts w:ascii="Arial" w:hAnsi="Arial" w:cs="Arial"/>
          <w:b/>
          <w:sz w:val="20"/>
          <w:szCs w:val="20"/>
        </w:rPr>
      </w:pPr>
    </w:p>
    <w:p w14:paraId="1979D514" w14:textId="77777777" w:rsidR="00172188" w:rsidRPr="00447D96" w:rsidRDefault="00172188" w:rsidP="0017218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47D96">
        <w:rPr>
          <w:rFonts w:ascii="Arial" w:hAnsi="Arial" w:cs="Arial"/>
          <w:sz w:val="20"/>
          <w:szCs w:val="20"/>
        </w:rPr>
        <w:t xml:space="preserve">De gemeente Houten, gevestigd aan het Onderdoor 25, 3995 DW  te Houten, rechtsgeldig, krachtens het mandaatbesluit, ingegaan op 26 november 2019, van de burgemeester, vertegenwoordigt door de </w:t>
      </w:r>
      <w:r>
        <w:rPr>
          <w:rFonts w:ascii="Arial" w:hAnsi="Arial" w:cs="Arial"/>
          <w:sz w:val="20"/>
          <w:szCs w:val="20"/>
        </w:rPr>
        <w:t>R. van Netten, gemeentesecretaris/algemeen directeur</w:t>
      </w:r>
      <w:r w:rsidRPr="00447D96">
        <w:rPr>
          <w:rFonts w:ascii="Arial" w:hAnsi="Arial" w:cs="Arial"/>
          <w:sz w:val="20"/>
          <w:szCs w:val="20"/>
        </w:rPr>
        <w:t>, hierna te noemen ‘de Opdrachtgever’;</w:t>
      </w:r>
    </w:p>
    <w:p w14:paraId="640ACA3D" w14:textId="77777777" w:rsidR="00202866" w:rsidRPr="002E5CE3" w:rsidRDefault="00202866" w:rsidP="00202866">
      <w:pPr>
        <w:ind w:left="1065"/>
        <w:rPr>
          <w:rFonts w:ascii="Arial" w:hAnsi="Arial" w:cs="Arial"/>
          <w:sz w:val="20"/>
          <w:szCs w:val="20"/>
        </w:rPr>
      </w:pPr>
    </w:p>
    <w:p w14:paraId="0CFD81B8" w14:textId="77777777" w:rsidR="00FD2A58" w:rsidRDefault="00FD2A58" w:rsidP="00FD2A58">
      <w:pPr>
        <w:ind w:left="360"/>
        <w:rPr>
          <w:rFonts w:ascii="Arial" w:hAnsi="Arial" w:cs="Arial"/>
          <w:sz w:val="20"/>
          <w:szCs w:val="20"/>
        </w:rPr>
      </w:pPr>
      <w:r w:rsidRPr="002E5CE3">
        <w:rPr>
          <w:rFonts w:ascii="Arial" w:hAnsi="Arial" w:cs="Arial"/>
          <w:sz w:val="20"/>
          <w:szCs w:val="20"/>
        </w:rPr>
        <w:t>En</w:t>
      </w:r>
    </w:p>
    <w:p w14:paraId="106B0FAD" w14:textId="11CFD20D" w:rsidR="00FD2A58" w:rsidRPr="002E5CE3" w:rsidRDefault="00FD2A58" w:rsidP="00FD2A5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E5CE3">
        <w:rPr>
          <w:rFonts w:ascii="Arial" w:hAnsi="Arial" w:cs="Arial"/>
          <w:sz w:val="20"/>
          <w:szCs w:val="20"/>
        </w:rPr>
        <w:t xml:space="preserve">&lt;naam </w:t>
      </w:r>
      <w:r w:rsidR="00EE34A1">
        <w:rPr>
          <w:rFonts w:ascii="Arial" w:hAnsi="Arial" w:cs="Arial"/>
          <w:sz w:val="20"/>
          <w:szCs w:val="20"/>
        </w:rPr>
        <w:t>Opdrachtnemer</w:t>
      </w:r>
      <w:r w:rsidRPr="002E5CE3">
        <w:rPr>
          <w:rFonts w:ascii="Arial" w:hAnsi="Arial" w:cs="Arial"/>
          <w:sz w:val="20"/>
          <w:szCs w:val="20"/>
        </w:rPr>
        <w:t>&gt;, gevestigd &lt;vestigingsadres&gt;</w:t>
      </w:r>
      <w:r w:rsidR="00AA4421">
        <w:rPr>
          <w:rFonts w:ascii="Arial" w:hAnsi="Arial" w:cs="Arial"/>
          <w:sz w:val="20"/>
          <w:szCs w:val="20"/>
        </w:rPr>
        <w:t>, rechtsgeldig vertegenwoordigd</w:t>
      </w:r>
      <w:r w:rsidRPr="002E5CE3">
        <w:rPr>
          <w:rFonts w:ascii="Arial" w:hAnsi="Arial" w:cs="Arial"/>
          <w:sz w:val="20"/>
          <w:szCs w:val="20"/>
        </w:rPr>
        <w:t xml:space="preserve"> door &lt;naam&gt;, &lt;functie&gt;, hierna te noemen ‘</w:t>
      </w:r>
      <w:r w:rsidR="00EE34A1">
        <w:rPr>
          <w:rFonts w:ascii="Arial" w:hAnsi="Arial" w:cs="Arial"/>
          <w:sz w:val="20"/>
          <w:szCs w:val="20"/>
        </w:rPr>
        <w:t>Opdrachtnemer</w:t>
      </w:r>
      <w:r w:rsidRPr="002E5CE3">
        <w:rPr>
          <w:rFonts w:ascii="Arial" w:hAnsi="Arial" w:cs="Arial"/>
          <w:sz w:val="20"/>
          <w:szCs w:val="20"/>
        </w:rPr>
        <w:t>’;</w:t>
      </w:r>
    </w:p>
    <w:p w14:paraId="764516EB" w14:textId="77777777" w:rsidR="00202866" w:rsidRDefault="00202866" w:rsidP="00FD2A58">
      <w:pPr>
        <w:ind w:left="360"/>
        <w:rPr>
          <w:rFonts w:ascii="Arial" w:hAnsi="Arial" w:cs="Arial"/>
          <w:sz w:val="20"/>
          <w:szCs w:val="20"/>
        </w:rPr>
      </w:pPr>
    </w:p>
    <w:p w14:paraId="538D229E" w14:textId="77777777" w:rsidR="00FD2A58" w:rsidRPr="002E5CE3" w:rsidRDefault="00FD2A58" w:rsidP="00FD2A58">
      <w:pPr>
        <w:ind w:left="360"/>
        <w:rPr>
          <w:rFonts w:ascii="Arial" w:hAnsi="Arial" w:cs="Arial"/>
          <w:sz w:val="20"/>
          <w:szCs w:val="20"/>
        </w:rPr>
      </w:pPr>
      <w:r w:rsidRPr="002E5CE3">
        <w:rPr>
          <w:rFonts w:ascii="Arial" w:hAnsi="Arial" w:cs="Arial"/>
          <w:sz w:val="20"/>
          <w:szCs w:val="20"/>
        </w:rPr>
        <w:t>Samen te noemen ‘de partijen’</w:t>
      </w:r>
    </w:p>
    <w:p w14:paraId="6875DAF1" w14:textId="77777777" w:rsidR="00FD2A58" w:rsidRPr="002E5CE3" w:rsidRDefault="00FD2A58" w:rsidP="00FD2A58">
      <w:pPr>
        <w:ind w:left="360"/>
        <w:rPr>
          <w:rFonts w:ascii="Arial" w:hAnsi="Arial" w:cs="Arial"/>
          <w:sz w:val="20"/>
          <w:szCs w:val="20"/>
        </w:rPr>
      </w:pPr>
    </w:p>
    <w:p w14:paraId="0C5D3DB3" w14:textId="77777777" w:rsidR="00FD2A58" w:rsidRPr="0009017A" w:rsidRDefault="00FD2A58" w:rsidP="00FD2A58">
      <w:pPr>
        <w:rPr>
          <w:rFonts w:ascii="Arial" w:hAnsi="Arial" w:cs="Arial"/>
          <w:b/>
          <w:color w:val="273E80"/>
          <w:sz w:val="20"/>
          <w:szCs w:val="20"/>
        </w:rPr>
      </w:pPr>
      <w:r w:rsidRPr="0009017A">
        <w:rPr>
          <w:rFonts w:ascii="Arial" w:hAnsi="Arial" w:cs="Arial"/>
          <w:b/>
          <w:color w:val="273E80"/>
          <w:sz w:val="20"/>
          <w:szCs w:val="20"/>
        </w:rPr>
        <w:t>In aanmerking nemende dat:</w:t>
      </w:r>
    </w:p>
    <w:p w14:paraId="19E0B6BC" w14:textId="77777777" w:rsidR="00172188" w:rsidRPr="00447D96" w:rsidRDefault="00172188" w:rsidP="00172188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Opdrachtgever behoefte heeft aan een partij, die de </w:t>
      </w:r>
      <w:proofErr w:type="spellStart"/>
      <w:r>
        <w:rPr>
          <w:rFonts w:ascii="Arial" w:hAnsi="Arial" w:cs="Arial"/>
          <w:sz w:val="20"/>
          <w:szCs w:val="20"/>
        </w:rPr>
        <w:t>brandmeld</w:t>
      </w:r>
      <w:proofErr w:type="spellEnd"/>
      <w:r>
        <w:rPr>
          <w:rFonts w:ascii="Arial" w:hAnsi="Arial" w:cs="Arial"/>
          <w:sz w:val="20"/>
          <w:szCs w:val="20"/>
        </w:rPr>
        <w:t xml:space="preserve">-, ontruiming-, inbraak- en </w:t>
      </w:r>
      <w:proofErr w:type="spellStart"/>
      <w:r>
        <w:rPr>
          <w:rFonts w:ascii="Arial" w:hAnsi="Arial" w:cs="Arial"/>
          <w:sz w:val="20"/>
          <w:szCs w:val="20"/>
        </w:rPr>
        <w:t>cctv</w:t>
      </w:r>
      <w:proofErr w:type="spellEnd"/>
      <w:r>
        <w:rPr>
          <w:rFonts w:ascii="Arial" w:hAnsi="Arial" w:cs="Arial"/>
          <w:sz w:val="20"/>
          <w:szCs w:val="20"/>
        </w:rPr>
        <w:t>-installaties gaat onderhouden, inspecteren en indien nodig vervangen.</w:t>
      </w:r>
    </w:p>
    <w:p w14:paraId="5CCF0796" w14:textId="77777777" w:rsidR="00172188" w:rsidRPr="00447D96" w:rsidRDefault="00172188" w:rsidP="00172188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47D96">
        <w:rPr>
          <w:rFonts w:ascii="Arial" w:hAnsi="Arial" w:cs="Arial"/>
          <w:sz w:val="20"/>
          <w:szCs w:val="20"/>
        </w:rPr>
        <w:t xml:space="preserve">De Opdrachtgever daartoe op </w:t>
      </w:r>
      <w:r>
        <w:rPr>
          <w:rFonts w:ascii="Arial" w:hAnsi="Arial" w:cs="Arial"/>
          <w:sz w:val="20"/>
          <w:szCs w:val="20"/>
        </w:rPr>
        <w:t>7 april 2025</w:t>
      </w:r>
      <w:r w:rsidRPr="00447D96">
        <w:rPr>
          <w:rFonts w:ascii="Arial" w:hAnsi="Arial" w:cs="Arial"/>
          <w:sz w:val="20"/>
          <w:szCs w:val="20"/>
        </w:rPr>
        <w:t xml:space="preserve"> een aanbesteding is gestart;</w:t>
      </w:r>
    </w:p>
    <w:p w14:paraId="446EEC47" w14:textId="3A10D1B3" w:rsidR="00FB4654" w:rsidRPr="00484475" w:rsidRDefault="00FB4654" w:rsidP="00FB4654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84475">
        <w:rPr>
          <w:rFonts w:ascii="Arial" w:hAnsi="Arial" w:cs="Arial"/>
          <w:sz w:val="20"/>
          <w:szCs w:val="20"/>
        </w:rPr>
        <w:t xml:space="preserve">Dat Opdrachtgever de opdracht heeft gegund aan &lt;?&gt; voor de duur van </w:t>
      </w:r>
      <w:r w:rsidR="00172188">
        <w:rPr>
          <w:rFonts w:ascii="Arial" w:hAnsi="Arial" w:cs="Arial"/>
          <w:sz w:val="20"/>
          <w:szCs w:val="20"/>
        </w:rPr>
        <w:t>24 maanden</w:t>
      </w:r>
      <w:r w:rsidRPr="00484475">
        <w:rPr>
          <w:rFonts w:ascii="Arial" w:hAnsi="Arial" w:cs="Arial"/>
          <w:sz w:val="20"/>
          <w:szCs w:val="20"/>
        </w:rPr>
        <w:t xml:space="preserve"> met een optie tot verlenging van </w:t>
      </w:r>
      <w:r w:rsidR="00172188">
        <w:rPr>
          <w:rFonts w:ascii="Arial" w:hAnsi="Arial" w:cs="Arial"/>
          <w:sz w:val="20"/>
          <w:szCs w:val="20"/>
        </w:rPr>
        <w:t>drie maal twee jaar</w:t>
      </w:r>
      <w:r w:rsidRPr="00484475">
        <w:rPr>
          <w:rFonts w:ascii="Arial" w:hAnsi="Arial" w:cs="Arial"/>
          <w:sz w:val="20"/>
          <w:szCs w:val="20"/>
        </w:rPr>
        <w:t xml:space="preserve">. De startdatum is </w:t>
      </w:r>
      <w:r w:rsidR="00172188">
        <w:rPr>
          <w:rFonts w:ascii="Arial" w:hAnsi="Arial" w:cs="Arial"/>
          <w:sz w:val="20"/>
          <w:szCs w:val="20"/>
        </w:rPr>
        <w:t>1 januari 2026</w:t>
      </w:r>
      <w:r w:rsidRPr="00484475">
        <w:rPr>
          <w:rFonts w:ascii="Arial" w:hAnsi="Arial" w:cs="Arial"/>
          <w:sz w:val="20"/>
          <w:szCs w:val="20"/>
        </w:rPr>
        <w:t>.</w:t>
      </w:r>
    </w:p>
    <w:p w14:paraId="6E6B2BC5" w14:textId="77777777" w:rsidR="00FB4654" w:rsidRDefault="00FB4654" w:rsidP="00FB4654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84475">
        <w:rPr>
          <w:rFonts w:ascii="Arial" w:hAnsi="Arial" w:cs="Arial"/>
          <w:sz w:val="20"/>
          <w:szCs w:val="20"/>
        </w:rPr>
        <w:t>De Opdrachtnemer op grond van zijn inschrijving als tweede is geëindigd;</w:t>
      </w:r>
    </w:p>
    <w:p w14:paraId="0A30FEC4" w14:textId="438FDAF6" w:rsidR="00BD2504" w:rsidRPr="00484475" w:rsidRDefault="00BD2504" w:rsidP="00FB4654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Opdrachtgever voor het geval dat de situatie zich voordoet als omschreven in artikel </w:t>
      </w:r>
      <w:r w:rsidR="00172188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, zich het recht voorbehoudt om zonder tot een nieuwe aanbesteding genoodzaakt te zijn, de opdracht uit te laten voeren door Opdrachtnemer</w:t>
      </w:r>
    </w:p>
    <w:p w14:paraId="207B0573" w14:textId="77777777" w:rsidR="00FB4654" w:rsidRPr="00484475" w:rsidRDefault="00FB4654" w:rsidP="00FB4654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84475">
        <w:rPr>
          <w:rFonts w:ascii="Arial" w:hAnsi="Arial" w:cs="Arial"/>
          <w:sz w:val="20"/>
          <w:szCs w:val="20"/>
        </w:rPr>
        <w:t xml:space="preserve">Partijen tegen deze achtergrond onderhavig wachtkamerovereenkomst </w:t>
      </w:r>
    </w:p>
    <w:p w14:paraId="2A8CE15F" w14:textId="77777777" w:rsidR="00FB4654" w:rsidRPr="00484475" w:rsidRDefault="00FB4654" w:rsidP="00FB4654">
      <w:pPr>
        <w:ind w:left="720"/>
        <w:rPr>
          <w:rFonts w:ascii="Arial" w:hAnsi="Arial" w:cs="Arial"/>
          <w:sz w:val="20"/>
          <w:szCs w:val="20"/>
        </w:rPr>
      </w:pPr>
      <w:r w:rsidRPr="00484475">
        <w:rPr>
          <w:rFonts w:ascii="Arial" w:hAnsi="Arial" w:cs="Arial"/>
          <w:sz w:val="20"/>
          <w:szCs w:val="20"/>
        </w:rPr>
        <w:t>met elkaar aangaan, onder de navolgende voorwaarden en bedingen.</w:t>
      </w:r>
    </w:p>
    <w:p w14:paraId="48F55CA4" w14:textId="77777777" w:rsidR="00FD2A58" w:rsidRPr="002E5CE3" w:rsidRDefault="00FD2A58" w:rsidP="00FD2A58">
      <w:pPr>
        <w:rPr>
          <w:rFonts w:ascii="Arial" w:hAnsi="Arial" w:cs="Arial"/>
          <w:sz w:val="20"/>
          <w:szCs w:val="20"/>
        </w:rPr>
      </w:pPr>
    </w:p>
    <w:p w14:paraId="07EFD96C" w14:textId="77777777" w:rsidR="00FD2A58" w:rsidRDefault="00FD2A58" w:rsidP="00FD2A58">
      <w:pPr>
        <w:rPr>
          <w:rFonts w:ascii="Arial" w:hAnsi="Arial" w:cs="Arial"/>
          <w:b/>
          <w:sz w:val="20"/>
          <w:szCs w:val="20"/>
        </w:rPr>
      </w:pPr>
      <w:r w:rsidRPr="002E5CE3">
        <w:rPr>
          <w:rFonts w:ascii="Arial" w:hAnsi="Arial" w:cs="Arial"/>
          <w:b/>
          <w:sz w:val="20"/>
          <w:szCs w:val="20"/>
        </w:rPr>
        <w:t>Komen als volgt overeen:</w:t>
      </w:r>
    </w:p>
    <w:p w14:paraId="1774AF8C" w14:textId="77777777" w:rsidR="00FD2A58" w:rsidRPr="002E5CE3" w:rsidRDefault="00FD2A58" w:rsidP="00FD2A58">
      <w:pPr>
        <w:rPr>
          <w:rFonts w:ascii="Arial" w:hAnsi="Arial" w:cs="Arial"/>
          <w:b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07"/>
        <w:gridCol w:w="6506"/>
      </w:tblGrid>
      <w:tr w:rsidR="00FD2A58" w:rsidRPr="001F515F" w14:paraId="16E912B1" w14:textId="77777777" w:rsidTr="00FB4654">
        <w:tc>
          <w:tcPr>
            <w:tcW w:w="9288" w:type="dxa"/>
            <w:gridSpan w:val="3"/>
            <w:shd w:val="clear" w:color="auto" w:fill="273E80"/>
          </w:tcPr>
          <w:p w14:paraId="727F40E2" w14:textId="77777777" w:rsidR="00FD2A58" w:rsidRPr="0009017A" w:rsidRDefault="00FD2A58" w:rsidP="00544B90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901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Artikel 1</w:t>
            </w:r>
            <w:r w:rsidRPr="000901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ab/>
              <w:t>Definities</w:t>
            </w:r>
          </w:p>
        </w:tc>
      </w:tr>
      <w:tr w:rsidR="00FD2A58" w:rsidRPr="001F515F" w14:paraId="0B7D33B3" w14:textId="77777777" w:rsidTr="00FB4654">
        <w:tc>
          <w:tcPr>
            <w:tcW w:w="2782" w:type="dxa"/>
            <w:gridSpan w:val="2"/>
            <w:shd w:val="clear" w:color="auto" w:fill="auto"/>
          </w:tcPr>
          <w:p w14:paraId="067EDC0F" w14:textId="77777777" w:rsidR="00FD2A58" w:rsidRPr="00185281" w:rsidRDefault="00FD2A58" w:rsidP="00544B90">
            <w:pPr>
              <w:rPr>
                <w:rFonts w:ascii="Arial" w:hAnsi="Arial" w:cs="Arial"/>
                <w:sz w:val="20"/>
                <w:szCs w:val="20"/>
              </w:rPr>
            </w:pPr>
            <w:r w:rsidRPr="00185281">
              <w:rPr>
                <w:rFonts w:ascii="Arial" w:hAnsi="Arial" w:cs="Arial"/>
                <w:sz w:val="20"/>
                <w:szCs w:val="20"/>
              </w:rPr>
              <w:t>Algemene voorwaarden</w:t>
            </w:r>
          </w:p>
        </w:tc>
        <w:tc>
          <w:tcPr>
            <w:tcW w:w="6506" w:type="dxa"/>
            <w:shd w:val="clear" w:color="auto" w:fill="auto"/>
          </w:tcPr>
          <w:p w14:paraId="4BCCD110" w14:textId="683C6914" w:rsidR="00FD2A58" w:rsidRPr="00185281" w:rsidRDefault="00FD2A58" w:rsidP="00544B90">
            <w:pPr>
              <w:rPr>
                <w:rFonts w:ascii="Arial" w:hAnsi="Arial" w:cs="Arial"/>
                <w:sz w:val="20"/>
                <w:szCs w:val="20"/>
              </w:rPr>
            </w:pPr>
            <w:r w:rsidRPr="00185281">
              <w:rPr>
                <w:rFonts w:ascii="Arial" w:hAnsi="Arial" w:cs="Arial"/>
                <w:sz w:val="20"/>
                <w:szCs w:val="20"/>
              </w:rPr>
              <w:t>Inkoopvoorwaarden van de gemeente Houten</w:t>
            </w:r>
            <w:r w:rsidR="001721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D2A58" w:rsidRPr="001F515F" w14:paraId="5EE81EA6" w14:textId="77777777" w:rsidTr="00FB4654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E3DDEE1" w14:textId="77777777" w:rsidR="00FD2A58" w:rsidRPr="001F515F" w:rsidRDefault="00FD2A58" w:rsidP="00544B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C2298" w14:textId="77777777" w:rsidR="00FD2A58" w:rsidRPr="001F515F" w:rsidRDefault="00FD2A58" w:rsidP="00544B9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A58" w:rsidRPr="001F515F" w14:paraId="562FF875" w14:textId="77777777" w:rsidTr="00FB4654">
        <w:tc>
          <w:tcPr>
            <w:tcW w:w="9288" w:type="dxa"/>
            <w:gridSpan w:val="3"/>
            <w:shd w:val="clear" w:color="auto" w:fill="273E80"/>
          </w:tcPr>
          <w:p w14:paraId="09ECA2D8" w14:textId="77777777" w:rsidR="00FD2A58" w:rsidRPr="0009017A" w:rsidRDefault="00FD2A58" w:rsidP="00544B90">
            <w:pPr>
              <w:tabs>
                <w:tab w:val="num" w:pos="720"/>
              </w:tabs>
              <w:ind w:left="720" w:hanging="7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901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Artikel 2</w:t>
            </w:r>
            <w:r w:rsidRPr="000901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ab/>
              <w:t xml:space="preserve">Onderwerp van de </w:t>
            </w:r>
            <w:r w:rsidR="00EE34A1" w:rsidRPr="000901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Overeenkomst</w:t>
            </w:r>
          </w:p>
        </w:tc>
      </w:tr>
      <w:tr w:rsidR="00FD2A58" w:rsidRPr="001F515F" w14:paraId="6CB03930" w14:textId="77777777" w:rsidTr="00FB4654">
        <w:tc>
          <w:tcPr>
            <w:tcW w:w="675" w:type="dxa"/>
            <w:shd w:val="clear" w:color="auto" w:fill="auto"/>
          </w:tcPr>
          <w:p w14:paraId="095B7EFE" w14:textId="77777777" w:rsidR="00FD2A58" w:rsidRPr="001F515F" w:rsidRDefault="00FD2A58" w:rsidP="00544B90">
            <w:pPr>
              <w:rPr>
                <w:rFonts w:ascii="Arial" w:hAnsi="Arial" w:cs="Arial"/>
                <w:sz w:val="20"/>
                <w:szCs w:val="20"/>
              </w:rPr>
            </w:pPr>
            <w:r w:rsidRPr="001F515F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8613" w:type="dxa"/>
            <w:gridSpan w:val="2"/>
            <w:shd w:val="clear" w:color="auto" w:fill="auto"/>
          </w:tcPr>
          <w:p w14:paraId="3A25B60B" w14:textId="4389F004" w:rsidR="00FB4654" w:rsidRPr="00484475" w:rsidRDefault="00FB4654" w:rsidP="00FB4654">
            <w:pPr>
              <w:rPr>
                <w:rFonts w:ascii="Arial" w:hAnsi="Arial" w:cs="Arial"/>
                <w:sz w:val="20"/>
                <w:szCs w:val="20"/>
              </w:rPr>
            </w:pPr>
            <w:r w:rsidRPr="00484475">
              <w:rPr>
                <w:rFonts w:ascii="Arial" w:hAnsi="Arial" w:cs="Arial"/>
                <w:sz w:val="20"/>
                <w:szCs w:val="20"/>
              </w:rPr>
              <w:t xml:space="preserve">Opdrachtgever heeft het recht om de overeenkomst met </w:t>
            </w:r>
            <w:r>
              <w:rPr>
                <w:rFonts w:ascii="Arial" w:hAnsi="Arial" w:cs="Arial"/>
                <w:sz w:val="20"/>
                <w:szCs w:val="20"/>
              </w:rPr>
              <w:t>&lt;?&gt;</w:t>
            </w:r>
          </w:p>
          <w:p w14:paraId="16238BA0" w14:textId="53C5A062" w:rsidR="00FD2A58" w:rsidRPr="001F515F" w:rsidRDefault="00FB4654" w:rsidP="00FB4654">
            <w:pPr>
              <w:rPr>
                <w:rFonts w:ascii="Arial" w:hAnsi="Arial" w:cs="Arial"/>
                <w:sz w:val="20"/>
                <w:szCs w:val="20"/>
              </w:rPr>
            </w:pPr>
            <w:r w:rsidRPr="00484475">
              <w:rPr>
                <w:rFonts w:ascii="Arial" w:hAnsi="Arial" w:cs="Arial"/>
                <w:sz w:val="20"/>
                <w:szCs w:val="20"/>
              </w:rPr>
              <w:t>tussentijds te beëindigen zoals opgenomen in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4475">
              <w:rPr>
                <w:rFonts w:ascii="Arial" w:hAnsi="Arial" w:cs="Arial"/>
                <w:sz w:val="20"/>
                <w:szCs w:val="20"/>
              </w:rPr>
              <w:t>aanbestedingsstukken inclusief bijlagen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B4654" w:rsidRPr="001F515F" w14:paraId="4C8B8665" w14:textId="77777777" w:rsidTr="00FB4654">
        <w:tc>
          <w:tcPr>
            <w:tcW w:w="675" w:type="dxa"/>
            <w:shd w:val="clear" w:color="auto" w:fill="auto"/>
          </w:tcPr>
          <w:p w14:paraId="1FBC8F1D" w14:textId="73A39DEB" w:rsidR="00FB4654" w:rsidRPr="001F515F" w:rsidRDefault="00FB4654" w:rsidP="00544B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613" w:type="dxa"/>
            <w:gridSpan w:val="2"/>
            <w:shd w:val="clear" w:color="auto" w:fill="auto"/>
          </w:tcPr>
          <w:p w14:paraId="21510764" w14:textId="0AA0A6F6" w:rsidR="00FB4654" w:rsidRPr="00484475" w:rsidRDefault="00FB4654" w:rsidP="00FB4654">
            <w:pPr>
              <w:rPr>
                <w:rFonts w:ascii="Arial" w:hAnsi="Arial" w:cs="Arial"/>
                <w:sz w:val="20"/>
                <w:szCs w:val="20"/>
              </w:rPr>
            </w:pPr>
            <w:r w:rsidRPr="00484475">
              <w:rPr>
                <w:rFonts w:ascii="Arial" w:hAnsi="Arial" w:cs="Arial"/>
                <w:sz w:val="20"/>
                <w:szCs w:val="20"/>
              </w:rPr>
              <w:t>Opdrachtgever heeft eveneens het recht om gebruik te maken van de</w:t>
            </w:r>
            <w:r w:rsidR="00A077F2">
              <w:rPr>
                <w:rFonts w:ascii="Arial" w:hAnsi="Arial" w:cs="Arial"/>
                <w:sz w:val="20"/>
                <w:szCs w:val="20"/>
              </w:rPr>
              <w:t>ze</w:t>
            </w:r>
          </w:p>
          <w:p w14:paraId="1FCB1258" w14:textId="144D915F" w:rsidR="00FB4654" w:rsidRPr="00484475" w:rsidRDefault="00A077F2" w:rsidP="00FB46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FB4654" w:rsidRPr="00484475">
              <w:rPr>
                <w:rFonts w:ascii="Arial" w:hAnsi="Arial" w:cs="Arial"/>
                <w:sz w:val="20"/>
                <w:szCs w:val="20"/>
              </w:rPr>
              <w:t xml:space="preserve">achtkamerovereenkomst in het geval van faillissement van </w:t>
            </w:r>
            <w:r>
              <w:rPr>
                <w:rFonts w:ascii="Arial" w:hAnsi="Arial" w:cs="Arial"/>
                <w:sz w:val="20"/>
                <w:szCs w:val="20"/>
              </w:rPr>
              <w:t>&lt;?&gt;.</w:t>
            </w:r>
          </w:p>
        </w:tc>
      </w:tr>
      <w:tr w:rsidR="00FB4654" w:rsidRPr="001F515F" w14:paraId="7494B188" w14:textId="77777777" w:rsidTr="00FB4654">
        <w:tc>
          <w:tcPr>
            <w:tcW w:w="675" w:type="dxa"/>
            <w:shd w:val="clear" w:color="auto" w:fill="auto"/>
          </w:tcPr>
          <w:p w14:paraId="5FE41470" w14:textId="707A05F1" w:rsidR="00FB4654" w:rsidRPr="001F515F" w:rsidRDefault="00FB4654" w:rsidP="00544B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8613" w:type="dxa"/>
            <w:gridSpan w:val="2"/>
            <w:shd w:val="clear" w:color="auto" w:fill="auto"/>
          </w:tcPr>
          <w:p w14:paraId="4DE075EF" w14:textId="79CC1365" w:rsidR="00FB4654" w:rsidRPr="00484475" w:rsidRDefault="00FB4654" w:rsidP="00FB4654">
            <w:pPr>
              <w:rPr>
                <w:rFonts w:ascii="Arial" w:hAnsi="Arial" w:cs="Arial"/>
                <w:sz w:val="20"/>
                <w:szCs w:val="20"/>
              </w:rPr>
            </w:pPr>
            <w:r w:rsidRPr="00484475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A077F2">
              <w:rPr>
                <w:rFonts w:ascii="Arial" w:hAnsi="Arial" w:cs="Arial"/>
                <w:sz w:val="20"/>
                <w:szCs w:val="20"/>
              </w:rPr>
              <w:t>w</w:t>
            </w:r>
            <w:r w:rsidRPr="00484475">
              <w:rPr>
                <w:rFonts w:ascii="Arial" w:hAnsi="Arial" w:cs="Arial"/>
                <w:sz w:val="20"/>
                <w:szCs w:val="20"/>
              </w:rPr>
              <w:t xml:space="preserve">achtkamerovereenkomst schept geen verplichtingen voor de </w:t>
            </w:r>
            <w:r w:rsidR="00A077F2">
              <w:rPr>
                <w:rFonts w:ascii="Arial" w:hAnsi="Arial" w:cs="Arial"/>
                <w:sz w:val="20"/>
                <w:szCs w:val="20"/>
              </w:rPr>
              <w:t>O</w:t>
            </w:r>
            <w:r w:rsidRPr="00484475">
              <w:rPr>
                <w:rFonts w:ascii="Arial" w:hAnsi="Arial" w:cs="Arial"/>
                <w:sz w:val="20"/>
                <w:szCs w:val="20"/>
              </w:rPr>
              <w:t>pdrachtgever.</w:t>
            </w:r>
          </w:p>
          <w:p w14:paraId="3719413E" w14:textId="1AB81C4D" w:rsidR="00FB4654" w:rsidRPr="00484475" w:rsidRDefault="00FB4654" w:rsidP="00FB4654">
            <w:pPr>
              <w:rPr>
                <w:rFonts w:ascii="Arial" w:hAnsi="Arial" w:cs="Arial"/>
                <w:sz w:val="20"/>
                <w:szCs w:val="20"/>
              </w:rPr>
            </w:pPr>
            <w:r w:rsidRPr="00484475">
              <w:rPr>
                <w:rFonts w:ascii="Arial" w:hAnsi="Arial" w:cs="Arial"/>
                <w:sz w:val="20"/>
                <w:szCs w:val="20"/>
              </w:rPr>
              <w:t xml:space="preserve">Onder alle omstandigheden mag de </w:t>
            </w:r>
            <w:r w:rsidR="00A077F2">
              <w:rPr>
                <w:rFonts w:ascii="Arial" w:hAnsi="Arial" w:cs="Arial"/>
                <w:sz w:val="20"/>
                <w:szCs w:val="20"/>
              </w:rPr>
              <w:t>O</w:t>
            </w:r>
            <w:r w:rsidRPr="00484475">
              <w:rPr>
                <w:rFonts w:ascii="Arial" w:hAnsi="Arial" w:cs="Arial"/>
                <w:sz w:val="20"/>
                <w:szCs w:val="20"/>
              </w:rPr>
              <w:t>pdrachtgever om haar moverende redenen</w:t>
            </w:r>
          </w:p>
          <w:p w14:paraId="4BF0EBD9" w14:textId="247B336D" w:rsidR="00FB4654" w:rsidRPr="00484475" w:rsidRDefault="00FB4654" w:rsidP="00FB4654">
            <w:pPr>
              <w:rPr>
                <w:rFonts w:ascii="Arial" w:hAnsi="Arial" w:cs="Arial"/>
                <w:sz w:val="20"/>
                <w:szCs w:val="20"/>
              </w:rPr>
            </w:pPr>
            <w:r w:rsidRPr="00484475">
              <w:rPr>
                <w:rFonts w:ascii="Arial" w:hAnsi="Arial" w:cs="Arial"/>
                <w:sz w:val="20"/>
                <w:szCs w:val="20"/>
              </w:rPr>
              <w:t xml:space="preserve">afzien van het inroepen van de </w:t>
            </w:r>
            <w:r w:rsidR="00A077F2">
              <w:rPr>
                <w:rFonts w:ascii="Arial" w:hAnsi="Arial" w:cs="Arial"/>
                <w:sz w:val="20"/>
                <w:szCs w:val="20"/>
              </w:rPr>
              <w:t>w</w:t>
            </w:r>
            <w:r w:rsidRPr="00484475">
              <w:rPr>
                <w:rFonts w:ascii="Arial" w:hAnsi="Arial" w:cs="Arial"/>
                <w:sz w:val="20"/>
                <w:szCs w:val="20"/>
              </w:rPr>
              <w:t>achtkamerovereenkomst</w:t>
            </w:r>
            <w:r w:rsidR="00A077F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B4654" w:rsidRPr="001F515F" w14:paraId="23B0C06C" w14:textId="77777777" w:rsidTr="00FB4654">
        <w:tc>
          <w:tcPr>
            <w:tcW w:w="675" w:type="dxa"/>
            <w:shd w:val="clear" w:color="auto" w:fill="auto"/>
          </w:tcPr>
          <w:p w14:paraId="2B354CC1" w14:textId="434B94DD" w:rsidR="00FB4654" w:rsidRPr="001F515F" w:rsidRDefault="00FB4654" w:rsidP="00544B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8613" w:type="dxa"/>
            <w:gridSpan w:val="2"/>
            <w:shd w:val="clear" w:color="auto" w:fill="auto"/>
          </w:tcPr>
          <w:p w14:paraId="36CE4EC6" w14:textId="1C848D21" w:rsidR="00FB4654" w:rsidRPr="00484475" w:rsidRDefault="00FB4654" w:rsidP="00A077F2">
            <w:pPr>
              <w:rPr>
                <w:rFonts w:ascii="Arial" w:hAnsi="Arial" w:cs="Arial"/>
                <w:sz w:val="20"/>
                <w:szCs w:val="20"/>
              </w:rPr>
            </w:pPr>
            <w:r w:rsidRPr="00484475">
              <w:rPr>
                <w:rFonts w:ascii="Arial" w:hAnsi="Arial" w:cs="Arial"/>
                <w:sz w:val="20"/>
                <w:szCs w:val="20"/>
              </w:rPr>
              <w:t xml:space="preserve">Opdrachtnemer houdt zijn </w:t>
            </w:r>
            <w:r w:rsidR="00A077F2">
              <w:rPr>
                <w:rFonts w:ascii="Arial" w:hAnsi="Arial" w:cs="Arial"/>
                <w:sz w:val="20"/>
                <w:szCs w:val="20"/>
              </w:rPr>
              <w:t>i</w:t>
            </w:r>
            <w:r w:rsidRPr="00484475">
              <w:rPr>
                <w:rFonts w:ascii="Arial" w:hAnsi="Arial" w:cs="Arial"/>
                <w:sz w:val="20"/>
                <w:szCs w:val="20"/>
              </w:rPr>
              <w:t>nschrijving gedurende het</w:t>
            </w:r>
            <w:r w:rsidR="00A077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4475">
              <w:rPr>
                <w:rFonts w:ascii="Arial" w:hAnsi="Arial" w:cs="Arial"/>
                <w:sz w:val="20"/>
                <w:szCs w:val="20"/>
              </w:rPr>
              <w:t xml:space="preserve">eerste (1) jaar </w:t>
            </w:r>
            <w:r w:rsidR="00A077F2">
              <w:rPr>
                <w:rFonts w:ascii="Arial" w:hAnsi="Arial" w:cs="Arial"/>
                <w:sz w:val="20"/>
                <w:szCs w:val="20"/>
              </w:rPr>
              <w:t>na ingang van deze overeenkomst in stand.</w:t>
            </w:r>
          </w:p>
        </w:tc>
      </w:tr>
      <w:tr w:rsidR="00FB4654" w:rsidRPr="001F515F" w14:paraId="303DDC18" w14:textId="77777777" w:rsidTr="00FB4654">
        <w:tc>
          <w:tcPr>
            <w:tcW w:w="675" w:type="dxa"/>
            <w:shd w:val="clear" w:color="auto" w:fill="auto"/>
          </w:tcPr>
          <w:p w14:paraId="39456323" w14:textId="67FE68F1" w:rsidR="00FB4654" w:rsidRPr="001F515F" w:rsidRDefault="00FB4654" w:rsidP="00544B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8613" w:type="dxa"/>
            <w:gridSpan w:val="2"/>
            <w:shd w:val="clear" w:color="auto" w:fill="auto"/>
          </w:tcPr>
          <w:p w14:paraId="35F918EC" w14:textId="217DFD19" w:rsidR="00FB4654" w:rsidRPr="00484475" w:rsidRDefault="00FB4654" w:rsidP="00BD2504">
            <w:pPr>
              <w:rPr>
                <w:rFonts w:ascii="Arial" w:hAnsi="Arial" w:cs="Arial"/>
                <w:sz w:val="20"/>
                <w:szCs w:val="20"/>
              </w:rPr>
            </w:pPr>
            <w:r w:rsidRPr="00484475">
              <w:rPr>
                <w:rFonts w:ascii="Arial" w:hAnsi="Arial" w:cs="Arial"/>
                <w:sz w:val="20"/>
                <w:szCs w:val="20"/>
              </w:rPr>
              <w:t xml:space="preserve">Opdrachtnemer is bereid om de </w:t>
            </w:r>
            <w:r w:rsidR="00A077F2">
              <w:rPr>
                <w:rFonts w:ascii="Arial" w:hAnsi="Arial" w:cs="Arial"/>
                <w:sz w:val="20"/>
                <w:szCs w:val="20"/>
              </w:rPr>
              <w:t>opdracht</w:t>
            </w:r>
            <w:r w:rsidRPr="00484475">
              <w:rPr>
                <w:rFonts w:ascii="Arial" w:hAnsi="Arial" w:cs="Arial"/>
                <w:sz w:val="20"/>
                <w:szCs w:val="20"/>
              </w:rPr>
              <w:t xml:space="preserve"> uit te</w:t>
            </w:r>
            <w:r w:rsidR="00BD25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4475">
              <w:rPr>
                <w:rFonts w:ascii="Arial" w:hAnsi="Arial" w:cs="Arial"/>
                <w:sz w:val="20"/>
                <w:szCs w:val="20"/>
              </w:rPr>
              <w:t>voeren in het geval de</w:t>
            </w:r>
            <w:r w:rsidR="00A077F2">
              <w:rPr>
                <w:rFonts w:ascii="Arial" w:hAnsi="Arial" w:cs="Arial"/>
                <w:sz w:val="20"/>
                <w:szCs w:val="20"/>
              </w:rPr>
              <w:t>ze</w:t>
            </w:r>
            <w:r w:rsidRPr="004844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2504">
              <w:rPr>
                <w:rFonts w:ascii="Arial" w:hAnsi="Arial" w:cs="Arial"/>
                <w:sz w:val="20"/>
                <w:szCs w:val="20"/>
              </w:rPr>
              <w:t>w</w:t>
            </w:r>
            <w:r w:rsidRPr="00484475">
              <w:rPr>
                <w:rFonts w:ascii="Arial" w:hAnsi="Arial" w:cs="Arial"/>
                <w:sz w:val="20"/>
                <w:szCs w:val="20"/>
              </w:rPr>
              <w:t>achtkamerovereenkomst door de opdrachtgever wordt</w:t>
            </w:r>
            <w:r w:rsidR="00BD25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4475">
              <w:rPr>
                <w:rFonts w:ascii="Arial" w:hAnsi="Arial" w:cs="Arial"/>
                <w:sz w:val="20"/>
                <w:szCs w:val="20"/>
              </w:rPr>
              <w:t>ingeroepen en voert de dienstverlening uit conform de eisen, voorwaarden en duur</w:t>
            </w:r>
            <w:r w:rsidR="00BD25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4475">
              <w:rPr>
                <w:rFonts w:ascii="Arial" w:hAnsi="Arial" w:cs="Arial"/>
                <w:sz w:val="20"/>
                <w:szCs w:val="20"/>
              </w:rPr>
              <w:t xml:space="preserve">zoals beschreven in de </w:t>
            </w:r>
            <w:r w:rsidR="00A077F2">
              <w:rPr>
                <w:rFonts w:ascii="Arial" w:hAnsi="Arial" w:cs="Arial"/>
                <w:sz w:val="20"/>
                <w:szCs w:val="20"/>
              </w:rPr>
              <w:t>oorspronkelijke offerteaanvraag.</w:t>
            </w:r>
          </w:p>
        </w:tc>
      </w:tr>
      <w:tr w:rsidR="00FB4654" w:rsidRPr="001F515F" w14:paraId="168BC185" w14:textId="77777777" w:rsidTr="00FB4654">
        <w:tc>
          <w:tcPr>
            <w:tcW w:w="675" w:type="dxa"/>
            <w:shd w:val="clear" w:color="auto" w:fill="auto"/>
          </w:tcPr>
          <w:p w14:paraId="51711C81" w14:textId="0BD4640A" w:rsidR="00FB4654" w:rsidRPr="001F515F" w:rsidRDefault="00FB4654" w:rsidP="00544B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8613" w:type="dxa"/>
            <w:gridSpan w:val="2"/>
            <w:shd w:val="clear" w:color="auto" w:fill="auto"/>
          </w:tcPr>
          <w:p w14:paraId="7B5F6AA9" w14:textId="3C6E57D3" w:rsidR="00FB4654" w:rsidRPr="00484475" w:rsidRDefault="00A077F2" w:rsidP="00FB46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 oorspronkelijk ingediende prijs mag worden geïndexeerd conform het gestelde in de aanbestedingsdocumenten.</w:t>
            </w:r>
          </w:p>
        </w:tc>
      </w:tr>
      <w:tr w:rsidR="00FB4654" w:rsidRPr="001F515F" w14:paraId="0E34779E" w14:textId="77777777" w:rsidTr="00FB4654">
        <w:tc>
          <w:tcPr>
            <w:tcW w:w="675" w:type="dxa"/>
            <w:shd w:val="clear" w:color="auto" w:fill="auto"/>
          </w:tcPr>
          <w:p w14:paraId="5CA61735" w14:textId="62D21D02" w:rsidR="00FB4654" w:rsidRPr="001F515F" w:rsidRDefault="00FB4654" w:rsidP="00544B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8613" w:type="dxa"/>
            <w:gridSpan w:val="2"/>
            <w:shd w:val="clear" w:color="auto" w:fill="auto"/>
          </w:tcPr>
          <w:p w14:paraId="6AD5268A" w14:textId="331B7677" w:rsidR="00FB4654" w:rsidRPr="00484475" w:rsidRDefault="00A077F2" w:rsidP="00A077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Opdrachtnemer start uiterlijk binnen twee maanden met de opdracht nadat deze wachtkamerovereenkomst wordt ingeroepen. </w:t>
            </w:r>
          </w:p>
        </w:tc>
      </w:tr>
      <w:tr w:rsidR="00FB4654" w:rsidRPr="001F515F" w14:paraId="789081C1" w14:textId="77777777" w:rsidTr="00FB4654">
        <w:tc>
          <w:tcPr>
            <w:tcW w:w="675" w:type="dxa"/>
            <w:shd w:val="clear" w:color="auto" w:fill="auto"/>
          </w:tcPr>
          <w:p w14:paraId="7C706C25" w14:textId="0450F179" w:rsidR="00FB4654" w:rsidRPr="001F515F" w:rsidRDefault="00FB4654" w:rsidP="00544B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8613" w:type="dxa"/>
            <w:gridSpan w:val="2"/>
            <w:shd w:val="clear" w:color="auto" w:fill="auto"/>
          </w:tcPr>
          <w:p w14:paraId="7FF1C145" w14:textId="7B43E712" w:rsidR="00FB4654" w:rsidRPr="00484475" w:rsidRDefault="00FB4654" w:rsidP="00A077F2">
            <w:pPr>
              <w:rPr>
                <w:rFonts w:ascii="Arial" w:hAnsi="Arial" w:cs="Arial"/>
                <w:sz w:val="20"/>
                <w:szCs w:val="20"/>
              </w:rPr>
            </w:pPr>
            <w:r w:rsidRPr="00484475">
              <w:rPr>
                <w:rFonts w:ascii="Arial" w:hAnsi="Arial" w:cs="Arial"/>
                <w:sz w:val="20"/>
                <w:szCs w:val="20"/>
              </w:rPr>
              <w:t xml:space="preserve">Indien er van de </w:t>
            </w:r>
            <w:r w:rsidR="00A077F2">
              <w:rPr>
                <w:rFonts w:ascii="Arial" w:hAnsi="Arial" w:cs="Arial"/>
                <w:sz w:val="20"/>
                <w:szCs w:val="20"/>
              </w:rPr>
              <w:t>w</w:t>
            </w:r>
            <w:r w:rsidRPr="00484475">
              <w:rPr>
                <w:rFonts w:ascii="Arial" w:hAnsi="Arial" w:cs="Arial"/>
                <w:sz w:val="20"/>
                <w:szCs w:val="20"/>
              </w:rPr>
              <w:t xml:space="preserve">achtkamerovereenkomst gebruik wordt gemaakt, </w:t>
            </w:r>
            <w:r w:rsidR="00A077F2">
              <w:rPr>
                <w:rFonts w:ascii="Arial" w:hAnsi="Arial" w:cs="Arial"/>
                <w:sz w:val="20"/>
                <w:szCs w:val="20"/>
              </w:rPr>
              <w:t>ontvangt de Opdrachtnemer een opdrachtbrief.</w:t>
            </w:r>
          </w:p>
        </w:tc>
      </w:tr>
      <w:tr w:rsidR="00FD2A58" w:rsidRPr="001F515F" w14:paraId="24264BF9" w14:textId="77777777" w:rsidTr="00FB4654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474D832" w14:textId="77777777" w:rsidR="00FD2A58" w:rsidRPr="001F515F" w:rsidRDefault="00FD2A58" w:rsidP="00544B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6E043" w14:textId="77777777" w:rsidR="00FD2A58" w:rsidRPr="001F515F" w:rsidRDefault="00FD2A58" w:rsidP="00544B9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04" w:rsidRPr="001F515F" w14:paraId="41F9A969" w14:textId="77777777" w:rsidTr="00BD2504">
        <w:tc>
          <w:tcPr>
            <w:tcW w:w="9288" w:type="dxa"/>
            <w:gridSpan w:val="3"/>
            <w:tcBorders>
              <w:bottom w:val="single" w:sz="4" w:space="0" w:color="auto"/>
            </w:tcBorders>
            <w:shd w:val="clear" w:color="auto" w:fill="273E80"/>
          </w:tcPr>
          <w:p w14:paraId="7C4A1AF8" w14:textId="5C6DA47E" w:rsidR="00BD2504" w:rsidRPr="001F515F" w:rsidRDefault="00BD2504" w:rsidP="00BD2504">
            <w:pPr>
              <w:rPr>
                <w:rFonts w:ascii="Arial" w:hAnsi="Arial" w:cs="Arial"/>
                <w:sz w:val="20"/>
                <w:szCs w:val="20"/>
              </w:rPr>
            </w:pPr>
            <w:r w:rsidRPr="000901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Artikel 3 </w:t>
            </w:r>
            <w:r w:rsidRPr="000901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Geldigheidsduur Wachtkamerovereenkomst</w:t>
            </w:r>
          </w:p>
        </w:tc>
      </w:tr>
      <w:tr w:rsidR="00BD2504" w:rsidRPr="001F515F" w14:paraId="1F36947D" w14:textId="77777777" w:rsidTr="00FB4654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0CD7B78" w14:textId="74F61F7E" w:rsidR="00BD2504" w:rsidRPr="001F515F" w:rsidRDefault="00BD2504" w:rsidP="00BD25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66AA8" w14:textId="1D8B84C9" w:rsidR="00BD2504" w:rsidRPr="001F515F" w:rsidRDefault="00BD2504" w:rsidP="00BD25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Deze wachtkamerovereenkomst wordt aangegaan voor de duur van &lt;?&gt; en gaat in op &lt;?&gt;</w:t>
            </w:r>
          </w:p>
        </w:tc>
      </w:tr>
      <w:tr w:rsidR="00BD2504" w:rsidRPr="001F515F" w14:paraId="54A1B370" w14:textId="77777777" w:rsidTr="00FB4654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806CEC2" w14:textId="414B2324" w:rsidR="00BD2504" w:rsidRDefault="00BD2504" w:rsidP="00BD25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6AD43" w14:textId="62AC5DD1" w:rsidR="00BD2504" w:rsidRDefault="00BD2504" w:rsidP="00BD25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Deze wachtkamerovereenkomst eindigt van rechtswege na het verstrijken van de in artikel 3.1 van deze wachtkamerovereenkomst genoemde periode zonder dag opzegging is vereist.</w:t>
            </w:r>
          </w:p>
        </w:tc>
      </w:tr>
      <w:tr w:rsidR="00BD2504" w:rsidRPr="001F515F" w14:paraId="725121E0" w14:textId="77777777" w:rsidTr="00FB4654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02FF167" w14:textId="77777777" w:rsidR="00BD2504" w:rsidRPr="001F515F" w:rsidRDefault="00BD2504" w:rsidP="00BD2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CE098" w14:textId="77777777" w:rsidR="00BD2504" w:rsidRPr="001F515F" w:rsidRDefault="00BD2504" w:rsidP="00BD250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04" w:rsidRPr="001F515F" w14:paraId="09230FA0" w14:textId="77777777" w:rsidTr="00FB4654">
        <w:tc>
          <w:tcPr>
            <w:tcW w:w="9288" w:type="dxa"/>
            <w:gridSpan w:val="3"/>
            <w:shd w:val="clear" w:color="auto" w:fill="273E80"/>
          </w:tcPr>
          <w:p w14:paraId="6C3D5CEE" w14:textId="0E9C48EC" w:rsidR="00BD2504" w:rsidRPr="0009017A" w:rsidRDefault="00BD2504" w:rsidP="00BD2504">
            <w:pPr>
              <w:tabs>
                <w:tab w:val="num" w:pos="720"/>
              </w:tabs>
              <w:ind w:left="720" w:hanging="7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901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Artikel 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4</w:t>
            </w:r>
            <w:r w:rsidRPr="000901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09017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Toepasselijk recht</w:t>
            </w:r>
          </w:p>
        </w:tc>
      </w:tr>
      <w:tr w:rsidR="00BD2504" w:rsidRPr="001F515F" w14:paraId="3A2B26CB" w14:textId="77777777" w:rsidTr="00FB4654">
        <w:tc>
          <w:tcPr>
            <w:tcW w:w="675" w:type="dxa"/>
            <w:shd w:val="clear" w:color="auto" w:fill="auto"/>
          </w:tcPr>
          <w:p w14:paraId="211B15AA" w14:textId="30779815" w:rsidR="00BD2504" w:rsidRPr="001F515F" w:rsidRDefault="00BD2504" w:rsidP="00BD25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F515F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8613" w:type="dxa"/>
            <w:gridSpan w:val="2"/>
            <w:shd w:val="clear" w:color="auto" w:fill="auto"/>
          </w:tcPr>
          <w:p w14:paraId="1848C145" w14:textId="350CD5D6" w:rsidR="00BD2504" w:rsidRPr="001F515F" w:rsidRDefault="00BD2504" w:rsidP="00BD2504">
            <w:pPr>
              <w:rPr>
                <w:rFonts w:ascii="Arial" w:hAnsi="Arial" w:cs="Arial"/>
                <w:sz w:val="20"/>
                <w:szCs w:val="20"/>
              </w:rPr>
            </w:pPr>
            <w:r w:rsidRPr="00484475">
              <w:rPr>
                <w:rFonts w:ascii="Arial" w:hAnsi="Arial" w:cs="Arial"/>
                <w:sz w:val="20"/>
                <w:szCs w:val="20"/>
              </w:rPr>
              <w:t xml:space="preserve">Op deze 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484475">
              <w:rPr>
                <w:rFonts w:ascii="Arial" w:hAnsi="Arial" w:cs="Arial"/>
                <w:sz w:val="20"/>
                <w:szCs w:val="20"/>
              </w:rPr>
              <w:t>achtkamerovereenkomst is uitsluitend Nederlands recht van toepassing.</w:t>
            </w:r>
          </w:p>
        </w:tc>
      </w:tr>
    </w:tbl>
    <w:p w14:paraId="0ABBCD91" w14:textId="77777777" w:rsidR="00FD2A58" w:rsidRPr="002E5CE3" w:rsidRDefault="00FD2A58" w:rsidP="00FD2A58">
      <w:pPr>
        <w:rPr>
          <w:rFonts w:ascii="Arial" w:hAnsi="Arial" w:cs="Arial"/>
          <w:sz w:val="20"/>
          <w:szCs w:val="20"/>
        </w:rPr>
      </w:pPr>
    </w:p>
    <w:p w14:paraId="61C9EB0C" w14:textId="77777777" w:rsidR="00FD2A58" w:rsidRPr="002E5CE3" w:rsidRDefault="00FD2A58" w:rsidP="00FD2A58">
      <w:pPr>
        <w:tabs>
          <w:tab w:val="num" w:pos="720"/>
        </w:tabs>
        <w:ind w:left="720" w:hanging="720"/>
        <w:rPr>
          <w:rFonts w:ascii="Arial" w:hAnsi="Arial" w:cs="Arial"/>
          <w:sz w:val="20"/>
          <w:szCs w:val="20"/>
        </w:rPr>
      </w:pPr>
    </w:p>
    <w:p w14:paraId="1A4B0E1E" w14:textId="77777777" w:rsidR="00FD2A58" w:rsidRPr="002E5CE3" w:rsidRDefault="00FD2A58" w:rsidP="00FD2A58">
      <w:pPr>
        <w:tabs>
          <w:tab w:val="num" w:pos="720"/>
        </w:tabs>
        <w:ind w:left="720" w:hanging="720"/>
        <w:rPr>
          <w:rFonts w:ascii="Arial" w:hAnsi="Arial" w:cs="Arial"/>
          <w:sz w:val="20"/>
          <w:szCs w:val="20"/>
        </w:rPr>
      </w:pPr>
      <w:r w:rsidRPr="002E5CE3">
        <w:rPr>
          <w:rFonts w:ascii="Arial" w:hAnsi="Arial" w:cs="Arial"/>
          <w:sz w:val="20"/>
          <w:szCs w:val="20"/>
        </w:rPr>
        <w:t>Aldus overeengekomen en ondertekend op &lt;datum&gt;</w:t>
      </w:r>
    </w:p>
    <w:p w14:paraId="4C6957CF" w14:textId="77777777" w:rsidR="00FD2A58" w:rsidRPr="002E5CE3" w:rsidRDefault="00FD2A58" w:rsidP="00FD2A58">
      <w:pPr>
        <w:tabs>
          <w:tab w:val="num" w:pos="720"/>
        </w:tabs>
        <w:ind w:left="720" w:hanging="720"/>
        <w:rPr>
          <w:rFonts w:ascii="Arial" w:hAnsi="Arial" w:cs="Arial"/>
          <w:sz w:val="20"/>
          <w:szCs w:val="20"/>
        </w:rPr>
      </w:pPr>
    </w:p>
    <w:p w14:paraId="005A81E9" w14:textId="77777777" w:rsidR="00FD2A58" w:rsidRPr="002E5CE3" w:rsidRDefault="00EE34A1" w:rsidP="00FD2A58">
      <w:pPr>
        <w:tabs>
          <w:tab w:val="num" w:pos="720"/>
        </w:tabs>
        <w:ind w:left="720"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FD2A58" w:rsidRPr="002E5CE3">
        <w:rPr>
          <w:rFonts w:ascii="Arial" w:hAnsi="Arial" w:cs="Arial"/>
          <w:sz w:val="20"/>
          <w:szCs w:val="20"/>
        </w:rPr>
        <w:t>,</w:t>
      </w:r>
      <w:r w:rsidR="00FD2A58" w:rsidRPr="002E5CE3">
        <w:rPr>
          <w:rFonts w:ascii="Arial" w:hAnsi="Arial" w:cs="Arial"/>
          <w:sz w:val="20"/>
          <w:szCs w:val="20"/>
        </w:rPr>
        <w:tab/>
      </w:r>
      <w:r w:rsidR="00FD2A58" w:rsidRPr="002E5CE3">
        <w:rPr>
          <w:rFonts w:ascii="Arial" w:hAnsi="Arial" w:cs="Arial"/>
          <w:sz w:val="20"/>
          <w:szCs w:val="20"/>
        </w:rPr>
        <w:tab/>
      </w:r>
      <w:r w:rsidR="00FD2A58" w:rsidRPr="002E5CE3">
        <w:rPr>
          <w:rFonts w:ascii="Arial" w:hAnsi="Arial" w:cs="Arial"/>
          <w:sz w:val="20"/>
          <w:szCs w:val="20"/>
        </w:rPr>
        <w:tab/>
      </w:r>
      <w:r w:rsidR="00FD2A58" w:rsidRPr="002E5CE3">
        <w:rPr>
          <w:rFonts w:ascii="Arial" w:hAnsi="Arial" w:cs="Arial"/>
          <w:sz w:val="20"/>
          <w:szCs w:val="20"/>
        </w:rPr>
        <w:tab/>
      </w:r>
      <w:r w:rsidR="00FD2A58" w:rsidRPr="002E5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Opdrachtnemer</w:t>
      </w:r>
      <w:r w:rsidR="00FD2A58" w:rsidRPr="002E5CE3">
        <w:rPr>
          <w:rFonts w:ascii="Arial" w:hAnsi="Arial" w:cs="Arial"/>
          <w:sz w:val="20"/>
          <w:szCs w:val="20"/>
        </w:rPr>
        <w:t>,</w:t>
      </w:r>
    </w:p>
    <w:p w14:paraId="2B3675BA" w14:textId="77777777" w:rsidR="00FD2A58" w:rsidRDefault="00FD2A58" w:rsidP="00FD2A58">
      <w:pPr>
        <w:tabs>
          <w:tab w:val="num" w:pos="720"/>
        </w:tabs>
        <w:ind w:left="720" w:hanging="720"/>
        <w:rPr>
          <w:rFonts w:ascii="Arial" w:hAnsi="Arial" w:cs="Arial"/>
          <w:sz w:val="20"/>
          <w:szCs w:val="20"/>
        </w:rPr>
      </w:pPr>
    </w:p>
    <w:p w14:paraId="634F2F3F" w14:textId="77777777" w:rsidR="00392A7A" w:rsidRDefault="00392A7A" w:rsidP="00FD2A58">
      <w:pPr>
        <w:tabs>
          <w:tab w:val="num" w:pos="720"/>
        </w:tabs>
        <w:ind w:left="720" w:hanging="720"/>
        <w:rPr>
          <w:rFonts w:ascii="Arial" w:hAnsi="Arial" w:cs="Arial"/>
          <w:sz w:val="20"/>
          <w:szCs w:val="20"/>
        </w:rPr>
      </w:pPr>
    </w:p>
    <w:p w14:paraId="6FD46178" w14:textId="77777777" w:rsidR="00392A7A" w:rsidRDefault="00392A7A" w:rsidP="00FD2A58">
      <w:pPr>
        <w:tabs>
          <w:tab w:val="num" w:pos="720"/>
        </w:tabs>
        <w:ind w:left="720" w:hanging="720"/>
        <w:rPr>
          <w:rFonts w:ascii="Arial" w:hAnsi="Arial" w:cs="Arial"/>
          <w:sz w:val="20"/>
          <w:szCs w:val="20"/>
        </w:rPr>
      </w:pPr>
    </w:p>
    <w:p w14:paraId="41AC33C7" w14:textId="77777777" w:rsidR="00FD2A58" w:rsidRPr="002E5CE3" w:rsidRDefault="00471A5C" w:rsidP="00FD2A58">
      <w:pPr>
        <w:tabs>
          <w:tab w:val="num" w:pos="720"/>
        </w:tabs>
        <w:ind w:left="720"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FD2A58" w:rsidRPr="002E5CE3">
        <w:rPr>
          <w:rFonts w:ascii="Arial" w:hAnsi="Arial" w:cs="Arial"/>
          <w:sz w:val="20"/>
          <w:szCs w:val="20"/>
        </w:rPr>
        <w:t>emeente Houten</w:t>
      </w:r>
      <w:r w:rsidR="00FD2A58">
        <w:rPr>
          <w:rFonts w:ascii="Arial" w:hAnsi="Arial" w:cs="Arial"/>
          <w:sz w:val="20"/>
          <w:szCs w:val="20"/>
        </w:rPr>
        <w:tab/>
      </w:r>
      <w:r w:rsidR="00FD2A58">
        <w:rPr>
          <w:rFonts w:ascii="Arial" w:hAnsi="Arial" w:cs="Arial"/>
          <w:sz w:val="20"/>
          <w:szCs w:val="20"/>
        </w:rPr>
        <w:tab/>
      </w:r>
      <w:r w:rsidR="00FD2A58">
        <w:rPr>
          <w:rFonts w:ascii="Arial" w:hAnsi="Arial" w:cs="Arial"/>
          <w:sz w:val="20"/>
          <w:szCs w:val="20"/>
        </w:rPr>
        <w:tab/>
      </w:r>
      <w:r w:rsidR="00FD2A58">
        <w:rPr>
          <w:rFonts w:ascii="Arial" w:hAnsi="Arial" w:cs="Arial"/>
          <w:sz w:val="20"/>
          <w:szCs w:val="20"/>
        </w:rPr>
        <w:tab/>
        <w:t xml:space="preserve">&lt;naam bedrijf </w:t>
      </w:r>
      <w:r w:rsidR="00EE34A1">
        <w:rPr>
          <w:rFonts w:ascii="Arial" w:hAnsi="Arial" w:cs="Arial"/>
          <w:sz w:val="20"/>
          <w:szCs w:val="20"/>
        </w:rPr>
        <w:t>Opdrachtnemer</w:t>
      </w:r>
      <w:r w:rsidR="00FD2A58">
        <w:rPr>
          <w:rFonts w:ascii="Arial" w:hAnsi="Arial" w:cs="Arial"/>
          <w:sz w:val="20"/>
          <w:szCs w:val="20"/>
        </w:rPr>
        <w:t>&gt;</w:t>
      </w:r>
    </w:p>
    <w:p w14:paraId="064B2473" w14:textId="6F44FE0F" w:rsidR="00FD2A58" w:rsidRPr="002E5CE3" w:rsidRDefault="00172188" w:rsidP="00FD2A58">
      <w:pPr>
        <w:tabs>
          <w:tab w:val="num" w:pos="720"/>
        </w:tabs>
        <w:ind w:left="720"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R. van Netten</w:t>
      </w:r>
      <w:r w:rsidR="00FD2A58" w:rsidRPr="002E5CE3">
        <w:rPr>
          <w:rFonts w:ascii="Arial" w:hAnsi="Arial" w:cs="Arial"/>
          <w:sz w:val="20"/>
          <w:szCs w:val="20"/>
        </w:rPr>
        <w:tab/>
      </w:r>
      <w:r w:rsidR="00FD2A58" w:rsidRPr="002E5CE3">
        <w:rPr>
          <w:rFonts w:ascii="Arial" w:hAnsi="Arial" w:cs="Arial"/>
          <w:sz w:val="20"/>
          <w:szCs w:val="20"/>
        </w:rPr>
        <w:tab/>
      </w:r>
      <w:r w:rsidR="00FD2A58" w:rsidRPr="002E5CE3">
        <w:rPr>
          <w:rFonts w:ascii="Arial" w:hAnsi="Arial" w:cs="Arial"/>
          <w:sz w:val="20"/>
          <w:szCs w:val="20"/>
        </w:rPr>
        <w:tab/>
      </w:r>
      <w:r w:rsidR="00FD2A58" w:rsidRPr="002E5CE3">
        <w:rPr>
          <w:rFonts w:ascii="Arial" w:hAnsi="Arial" w:cs="Arial"/>
          <w:sz w:val="20"/>
          <w:szCs w:val="20"/>
        </w:rPr>
        <w:tab/>
      </w:r>
      <w:r w:rsidR="00FD2A58" w:rsidRPr="002E5CE3">
        <w:rPr>
          <w:rFonts w:ascii="Arial" w:hAnsi="Arial" w:cs="Arial"/>
          <w:sz w:val="20"/>
          <w:szCs w:val="20"/>
        </w:rPr>
        <w:tab/>
        <w:t>&lt;Naam&gt;</w:t>
      </w:r>
    </w:p>
    <w:p w14:paraId="0BC20A60" w14:textId="6DE10DB9" w:rsidR="00FD2A58" w:rsidRDefault="00172188" w:rsidP="00FD2A58">
      <w:pPr>
        <w:tabs>
          <w:tab w:val="num" w:pos="720"/>
        </w:tabs>
        <w:ind w:left="720"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Gemeentesecretaris/algemeen directeur</w:t>
      </w:r>
      <w:r w:rsidR="00FD2A58" w:rsidRPr="002E5CE3">
        <w:rPr>
          <w:rFonts w:ascii="Arial" w:hAnsi="Arial" w:cs="Arial"/>
          <w:sz w:val="20"/>
          <w:szCs w:val="20"/>
        </w:rPr>
        <w:tab/>
        <w:t>&lt;Functie&gt;</w:t>
      </w:r>
    </w:p>
    <w:p w14:paraId="2E14BA00" w14:textId="77777777" w:rsidR="003963CC" w:rsidRDefault="003963CC" w:rsidP="00DE613C">
      <w:pPr>
        <w:rPr>
          <w:rFonts w:ascii="Arial" w:hAnsi="Arial" w:cs="Arial"/>
          <w:sz w:val="22"/>
          <w:szCs w:val="22"/>
        </w:rPr>
      </w:pPr>
    </w:p>
    <w:sectPr w:rsidR="003963CC" w:rsidSect="00074346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AA77C" w14:textId="77777777" w:rsidR="00950BD3" w:rsidRDefault="00950BD3" w:rsidP="00EE34A1">
      <w:r>
        <w:separator/>
      </w:r>
    </w:p>
  </w:endnote>
  <w:endnote w:type="continuationSeparator" w:id="0">
    <w:p w14:paraId="6309A8CF" w14:textId="77777777" w:rsidR="00950BD3" w:rsidRDefault="00950BD3" w:rsidP="00EE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547A" w14:textId="02A09778" w:rsidR="00EE34A1" w:rsidRPr="00EE34A1" w:rsidRDefault="00172188" w:rsidP="00EE34A1">
    <w:pPr>
      <w:pStyle w:val="Voettekst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Wachtkamero</w:t>
    </w:r>
    <w:r w:rsidR="00EE34A1" w:rsidRPr="00EE34A1">
      <w:rPr>
        <w:rFonts w:ascii="Arial" w:hAnsi="Arial" w:cs="Arial"/>
        <w:sz w:val="16"/>
        <w:szCs w:val="16"/>
      </w:rPr>
      <w:t xml:space="preserve">vereenkomst </w:t>
    </w:r>
    <w:r>
      <w:rPr>
        <w:rFonts w:ascii="Arial" w:hAnsi="Arial" w:cs="Arial"/>
        <w:sz w:val="16"/>
        <w:szCs w:val="16"/>
      </w:rPr>
      <w:t>onderhoud en inspectie diverse installaties</w:t>
    </w:r>
    <w:r w:rsidR="00EE34A1">
      <w:rPr>
        <w:rFonts w:ascii="Arial" w:hAnsi="Arial" w:cs="Arial"/>
        <w:sz w:val="16"/>
        <w:szCs w:val="16"/>
      </w:rPr>
      <w:tab/>
    </w:r>
    <w:r w:rsidR="00EE34A1" w:rsidRPr="00EE34A1">
      <w:rPr>
        <w:rFonts w:ascii="Arial" w:hAnsi="Arial" w:cs="Arial"/>
        <w:sz w:val="16"/>
        <w:szCs w:val="16"/>
      </w:rPr>
      <w:t xml:space="preserve">                </w:t>
    </w:r>
    <w:r w:rsidR="00EE34A1" w:rsidRPr="00EE34A1">
      <w:rPr>
        <w:rFonts w:ascii="Arial" w:hAnsi="Arial" w:cs="Arial"/>
        <w:sz w:val="16"/>
        <w:szCs w:val="16"/>
      </w:rPr>
      <w:fldChar w:fldCharType="begin"/>
    </w:r>
    <w:r w:rsidR="00EE34A1" w:rsidRPr="00EE34A1">
      <w:rPr>
        <w:rFonts w:ascii="Arial" w:hAnsi="Arial" w:cs="Arial"/>
        <w:sz w:val="16"/>
        <w:szCs w:val="16"/>
      </w:rPr>
      <w:instrText>PAGE   \* MERGEFORMAT</w:instrText>
    </w:r>
    <w:r w:rsidR="00EE34A1" w:rsidRPr="00EE34A1">
      <w:rPr>
        <w:rFonts w:ascii="Arial" w:hAnsi="Arial" w:cs="Arial"/>
        <w:sz w:val="16"/>
        <w:szCs w:val="16"/>
      </w:rPr>
      <w:fldChar w:fldCharType="separate"/>
    </w:r>
    <w:r w:rsidR="00EE34A1" w:rsidRPr="00EE34A1">
      <w:rPr>
        <w:rFonts w:ascii="Arial" w:hAnsi="Arial" w:cs="Arial"/>
        <w:sz w:val="16"/>
        <w:szCs w:val="16"/>
      </w:rPr>
      <w:t>2</w:t>
    </w:r>
    <w:r w:rsidR="00EE34A1" w:rsidRPr="00EE34A1">
      <w:rPr>
        <w:rFonts w:ascii="Arial" w:hAnsi="Arial" w:cs="Arial"/>
        <w:sz w:val="16"/>
        <w:szCs w:val="16"/>
      </w:rPr>
      <w:fldChar w:fldCharType="end"/>
    </w:r>
  </w:p>
  <w:p w14:paraId="7D0A8231" w14:textId="77777777" w:rsidR="00EE34A1" w:rsidRPr="00EE34A1" w:rsidRDefault="00EE34A1">
    <w:pPr>
      <w:pStyle w:val="Voetteks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0682A" w14:textId="77777777" w:rsidR="00950BD3" w:rsidRDefault="00950BD3" w:rsidP="00EE34A1">
      <w:r>
        <w:separator/>
      </w:r>
    </w:p>
  </w:footnote>
  <w:footnote w:type="continuationSeparator" w:id="0">
    <w:p w14:paraId="1778FCA3" w14:textId="77777777" w:rsidR="00950BD3" w:rsidRDefault="00950BD3" w:rsidP="00EE3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E448D"/>
    <w:multiLevelType w:val="multilevel"/>
    <w:tmpl w:val="26C473D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A031E70"/>
    <w:multiLevelType w:val="hybridMultilevel"/>
    <w:tmpl w:val="CD4EA1F8"/>
    <w:lvl w:ilvl="0" w:tplc="D1148FD8">
      <w:start w:val="1"/>
      <w:numFmt w:val="bullet"/>
      <w:lvlText w:val=""/>
      <w:lvlJc w:val="left"/>
      <w:pPr>
        <w:tabs>
          <w:tab w:val="num" w:pos="357"/>
        </w:tabs>
        <w:ind w:left="170" w:firstLine="19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B5CED"/>
    <w:multiLevelType w:val="multilevel"/>
    <w:tmpl w:val="CA56E35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635B67"/>
    <w:multiLevelType w:val="hybridMultilevel"/>
    <w:tmpl w:val="68F6FAF2"/>
    <w:lvl w:ilvl="0" w:tplc="EFA050D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A215E"/>
    <w:multiLevelType w:val="hybridMultilevel"/>
    <w:tmpl w:val="85326B2E"/>
    <w:lvl w:ilvl="0" w:tplc="0413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28074B33"/>
    <w:multiLevelType w:val="multilevel"/>
    <w:tmpl w:val="31B415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10F3711"/>
    <w:multiLevelType w:val="multilevel"/>
    <w:tmpl w:val="9A7C06E2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91A4EDD"/>
    <w:multiLevelType w:val="multilevel"/>
    <w:tmpl w:val="8146D60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CCA4404"/>
    <w:multiLevelType w:val="hybridMultilevel"/>
    <w:tmpl w:val="ED56AC34"/>
    <w:lvl w:ilvl="0" w:tplc="B76E649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B1A6D304">
      <w:numFmt w:val="none"/>
      <w:lvlText w:val=""/>
      <w:lvlJc w:val="left"/>
      <w:pPr>
        <w:tabs>
          <w:tab w:val="num" w:pos="360"/>
        </w:tabs>
      </w:pPr>
    </w:lvl>
    <w:lvl w:ilvl="2" w:tplc="FC5E444E">
      <w:numFmt w:val="none"/>
      <w:lvlText w:val=""/>
      <w:lvlJc w:val="left"/>
      <w:pPr>
        <w:tabs>
          <w:tab w:val="num" w:pos="360"/>
        </w:tabs>
      </w:pPr>
    </w:lvl>
    <w:lvl w:ilvl="3" w:tplc="DA7081E8">
      <w:numFmt w:val="none"/>
      <w:lvlText w:val=""/>
      <w:lvlJc w:val="left"/>
      <w:pPr>
        <w:tabs>
          <w:tab w:val="num" w:pos="360"/>
        </w:tabs>
      </w:pPr>
    </w:lvl>
    <w:lvl w:ilvl="4" w:tplc="456CB026">
      <w:numFmt w:val="none"/>
      <w:lvlText w:val=""/>
      <w:lvlJc w:val="left"/>
      <w:pPr>
        <w:tabs>
          <w:tab w:val="num" w:pos="360"/>
        </w:tabs>
      </w:pPr>
    </w:lvl>
    <w:lvl w:ilvl="5" w:tplc="31887FD8">
      <w:numFmt w:val="none"/>
      <w:lvlText w:val=""/>
      <w:lvlJc w:val="left"/>
      <w:pPr>
        <w:tabs>
          <w:tab w:val="num" w:pos="360"/>
        </w:tabs>
      </w:pPr>
    </w:lvl>
    <w:lvl w:ilvl="6" w:tplc="E7DEBD7C">
      <w:numFmt w:val="none"/>
      <w:lvlText w:val=""/>
      <w:lvlJc w:val="left"/>
      <w:pPr>
        <w:tabs>
          <w:tab w:val="num" w:pos="360"/>
        </w:tabs>
      </w:pPr>
    </w:lvl>
    <w:lvl w:ilvl="7" w:tplc="E9FC1E02">
      <w:numFmt w:val="none"/>
      <w:lvlText w:val=""/>
      <w:lvlJc w:val="left"/>
      <w:pPr>
        <w:tabs>
          <w:tab w:val="num" w:pos="360"/>
        </w:tabs>
      </w:pPr>
    </w:lvl>
    <w:lvl w:ilvl="8" w:tplc="BA2EE50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22F53FE"/>
    <w:multiLevelType w:val="multilevel"/>
    <w:tmpl w:val="CA56E35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B5B3567"/>
    <w:multiLevelType w:val="multilevel"/>
    <w:tmpl w:val="CA9A16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1D404F6"/>
    <w:multiLevelType w:val="multilevel"/>
    <w:tmpl w:val="EB00F9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2BE6239"/>
    <w:multiLevelType w:val="hybridMultilevel"/>
    <w:tmpl w:val="7E5AC44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74CF2"/>
    <w:multiLevelType w:val="multilevel"/>
    <w:tmpl w:val="3C8E7D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D8A1CE7"/>
    <w:multiLevelType w:val="hybridMultilevel"/>
    <w:tmpl w:val="00B0CD42"/>
    <w:lvl w:ilvl="0" w:tplc="0413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7488"/>
        </w:tabs>
        <w:ind w:left="74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8208"/>
        </w:tabs>
        <w:ind w:left="82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8928"/>
        </w:tabs>
        <w:ind w:left="89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9648"/>
        </w:tabs>
        <w:ind w:left="96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10368"/>
        </w:tabs>
        <w:ind w:left="103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11088"/>
        </w:tabs>
        <w:ind w:left="11088" w:hanging="360"/>
      </w:pPr>
      <w:rPr>
        <w:rFonts w:ascii="Wingdings" w:hAnsi="Wingdings" w:hint="default"/>
      </w:rPr>
    </w:lvl>
  </w:abstractNum>
  <w:abstractNum w:abstractNumId="15" w15:restartNumberingAfterBreak="0">
    <w:nsid w:val="73ED2B67"/>
    <w:multiLevelType w:val="hybridMultilevel"/>
    <w:tmpl w:val="D78E189C"/>
    <w:lvl w:ilvl="0" w:tplc="4380EB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C467B9"/>
    <w:multiLevelType w:val="multilevel"/>
    <w:tmpl w:val="CA56E35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712193696">
    <w:abstractNumId w:val="8"/>
  </w:num>
  <w:num w:numId="2" w16cid:durableId="977150547">
    <w:abstractNumId w:val="3"/>
  </w:num>
  <w:num w:numId="3" w16cid:durableId="1687174638">
    <w:abstractNumId w:val="10"/>
  </w:num>
  <w:num w:numId="4" w16cid:durableId="1371104722">
    <w:abstractNumId w:val="13"/>
  </w:num>
  <w:num w:numId="5" w16cid:durableId="534513031">
    <w:abstractNumId w:val="15"/>
  </w:num>
  <w:num w:numId="6" w16cid:durableId="1228416165">
    <w:abstractNumId w:val="16"/>
  </w:num>
  <w:num w:numId="7" w16cid:durableId="2080865967">
    <w:abstractNumId w:val="2"/>
  </w:num>
  <w:num w:numId="8" w16cid:durableId="1282112609">
    <w:abstractNumId w:val="9"/>
  </w:num>
  <w:num w:numId="9" w16cid:durableId="225844148">
    <w:abstractNumId w:val="7"/>
  </w:num>
  <w:num w:numId="10" w16cid:durableId="97722528">
    <w:abstractNumId w:val="14"/>
  </w:num>
  <w:num w:numId="11" w16cid:durableId="478351427">
    <w:abstractNumId w:val="6"/>
  </w:num>
  <w:num w:numId="12" w16cid:durableId="1657952433">
    <w:abstractNumId w:val="11"/>
  </w:num>
  <w:num w:numId="13" w16cid:durableId="345442558">
    <w:abstractNumId w:val="5"/>
  </w:num>
  <w:num w:numId="14" w16cid:durableId="110175341">
    <w:abstractNumId w:val="0"/>
  </w:num>
  <w:num w:numId="15" w16cid:durableId="325476677">
    <w:abstractNumId w:val="4"/>
  </w:num>
  <w:num w:numId="16" w16cid:durableId="857693109">
    <w:abstractNumId w:val="1"/>
  </w:num>
  <w:num w:numId="17" w16cid:durableId="3344596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3CC"/>
    <w:rsid w:val="00074346"/>
    <w:rsid w:val="0009017A"/>
    <w:rsid w:val="00172188"/>
    <w:rsid w:val="00180DAB"/>
    <w:rsid w:val="00185281"/>
    <w:rsid w:val="00202866"/>
    <w:rsid w:val="00206149"/>
    <w:rsid w:val="00241854"/>
    <w:rsid w:val="002A01C3"/>
    <w:rsid w:val="003752FD"/>
    <w:rsid w:val="00392A7A"/>
    <w:rsid w:val="003963CC"/>
    <w:rsid w:val="00401FA7"/>
    <w:rsid w:val="004233AD"/>
    <w:rsid w:val="00471A5C"/>
    <w:rsid w:val="00486B9F"/>
    <w:rsid w:val="005328D6"/>
    <w:rsid w:val="00544B90"/>
    <w:rsid w:val="005746A1"/>
    <w:rsid w:val="00757587"/>
    <w:rsid w:val="007577C1"/>
    <w:rsid w:val="0080088D"/>
    <w:rsid w:val="008E0EBC"/>
    <w:rsid w:val="00931B9E"/>
    <w:rsid w:val="00950BD3"/>
    <w:rsid w:val="00973D65"/>
    <w:rsid w:val="009764C7"/>
    <w:rsid w:val="00A077F2"/>
    <w:rsid w:val="00A23249"/>
    <w:rsid w:val="00A67E4F"/>
    <w:rsid w:val="00AA4421"/>
    <w:rsid w:val="00AB1733"/>
    <w:rsid w:val="00B04CA0"/>
    <w:rsid w:val="00B17664"/>
    <w:rsid w:val="00BD2504"/>
    <w:rsid w:val="00C03D14"/>
    <w:rsid w:val="00C3298A"/>
    <w:rsid w:val="00DE613C"/>
    <w:rsid w:val="00ED13B6"/>
    <w:rsid w:val="00EE34A1"/>
    <w:rsid w:val="00FA1E9A"/>
    <w:rsid w:val="00FA6139"/>
    <w:rsid w:val="00FB4654"/>
    <w:rsid w:val="00FD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1F71247"/>
  <w15:chartTrackingRefBased/>
  <w15:docId w15:val="{A7FB3766-B660-4541-8C0D-76DC342C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963C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3963C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3963CC"/>
    <w:rPr>
      <w:rFonts w:ascii="Arial" w:hAnsi="Arial" w:cs="Arial"/>
      <w:b/>
      <w:bCs/>
      <w:kern w:val="32"/>
      <w:sz w:val="32"/>
      <w:szCs w:val="32"/>
      <w:lang w:val="nl-NL" w:eastAsia="nl-NL" w:bidi="ar-SA"/>
    </w:rPr>
  </w:style>
  <w:style w:type="table" w:styleId="Tabelraster">
    <w:name w:val="Table Grid"/>
    <w:basedOn w:val="Standaardtabel"/>
    <w:rsid w:val="00DE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746A1"/>
    <w:rPr>
      <w:color w:val="0000FF"/>
      <w:u w:val="single"/>
    </w:rPr>
  </w:style>
  <w:style w:type="character" w:styleId="Verwijzingopmerking">
    <w:name w:val="annotation reference"/>
    <w:rsid w:val="00A67E4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67E4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67E4F"/>
  </w:style>
  <w:style w:type="paragraph" w:styleId="Onderwerpvanopmerking">
    <w:name w:val="annotation subject"/>
    <w:basedOn w:val="Tekstopmerking"/>
    <w:next w:val="Tekstopmerking"/>
    <w:link w:val="OnderwerpvanopmerkingChar"/>
    <w:rsid w:val="00A67E4F"/>
    <w:rPr>
      <w:b/>
      <w:bCs/>
    </w:rPr>
  </w:style>
  <w:style w:type="character" w:customStyle="1" w:styleId="OnderwerpvanopmerkingChar">
    <w:name w:val="Onderwerp van opmerking Char"/>
    <w:link w:val="Onderwerpvanopmerking"/>
    <w:rsid w:val="00A67E4F"/>
    <w:rPr>
      <w:b/>
      <w:bCs/>
    </w:rPr>
  </w:style>
  <w:style w:type="paragraph" w:styleId="Ballontekst">
    <w:name w:val="Balloon Text"/>
    <w:basedOn w:val="Standaard"/>
    <w:link w:val="BallontekstChar"/>
    <w:rsid w:val="00A67E4F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rsid w:val="00A67E4F"/>
    <w:rPr>
      <w:rFonts w:ascii="Segoe UI" w:hAnsi="Segoe UI" w:cs="Segoe UI"/>
      <w:sz w:val="18"/>
      <w:szCs w:val="18"/>
    </w:rPr>
  </w:style>
  <w:style w:type="character" w:styleId="Onopgelostemelding">
    <w:name w:val="Unresolved Mention"/>
    <w:uiPriority w:val="99"/>
    <w:semiHidden/>
    <w:unhideWhenUsed/>
    <w:rsid w:val="00392A7A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rsid w:val="00EE34A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EE34A1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rsid w:val="00EE34A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E34A1"/>
    <w:rPr>
      <w:sz w:val="24"/>
      <w:szCs w:val="24"/>
    </w:rPr>
  </w:style>
  <w:style w:type="paragraph" w:styleId="Geenafstand">
    <w:name w:val="No Spacing"/>
    <w:link w:val="GeenafstandChar"/>
    <w:uiPriority w:val="1"/>
    <w:qFormat/>
    <w:rsid w:val="00EE34A1"/>
    <w:rPr>
      <w:rFonts w:ascii="Arial" w:eastAsia="Arial" w:hAnsi="Arial"/>
      <w:szCs w:val="22"/>
      <w:lang w:eastAsia="en-US"/>
    </w:rPr>
  </w:style>
  <w:style w:type="character" w:customStyle="1" w:styleId="GeenafstandChar">
    <w:name w:val="Geen afstand Char"/>
    <w:link w:val="Geenafstand"/>
    <w:uiPriority w:val="1"/>
    <w:rsid w:val="00EE34A1"/>
    <w:rPr>
      <w:rFonts w:ascii="Arial" w:eastAsia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463</Words>
  <Characters>3008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Houten</Company>
  <LinksUpToDate>false</LinksUpToDate>
  <CharactersWithSpaces>3465</CharactersWithSpaces>
  <SharedDoc>false</SharedDoc>
  <HLinks>
    <vt:vector size="24" baseType="variant">
      <vt:variant>
        <vt:i4>2883605</vt:i4>
      </vt:variant>
      <vt:variant>
        <vt:i4>9</vt:i4>
      </vt:variant>
      <vt:variant>
        <vt:i4>0</vt:i4>
      </vt:variant>
      <vt:variant>
        <vt:i4>5</vt:i4>
      </vt:variant>
      <vt:variant>
        <vt:lpwstr>mailto:facturen@houten.nl</vt:lpwstr>
      </vt:variant>
      <vt:variant>
        <vt:lpwstr/>
      </vt:variant>
      <vt:variant>
        <vt:i4>5308460</vt:i4>
      </vt:variant>
      <vt:variant>
        <vt:i4>6</vt:i4>
      </vt:variant>
      <vt:variant>
        <vt:i4>0</vt:i4>
      </vt:variant>
      <vt:variant>
        <vt:i4>5</vt:i4>
      </vt:variant>
      <vt:variant>
        <vt:lpwstr>https://s3.eu-central-1.amazonaws.com/bna-downloads/documents/Rechtsverhouding_DNR2011_juli2013_NED.pdf</vt:lpwstr>
      </vt:variant>
      <vt:variant>
        <vt:lpwstr/>
      </vt:variant>
      <vt:variant>
        <vt:i4>6488116</vt:i4>
      </vt:variant>
      <vt:variant>
        <vt:i4>3</vt:i4>
      </vt:variant>
      <vt:variant>
        <vt:i4>0</vt:i4>
      </vt:variant>
      <vt:variant>
        <vt:i4>5</vt:i4>
      </vt:variant>
      <vt:variant>
        <vt:lpwstr>https://www.vngrealisatie.nl/sites/default/files/2018-07/GIBIT-uitgave.pdf</vt:lpwstr>
      </vt:variant>
      <vt:variant>
        <vt:lpwstr/>
      </vt:variant>
      <vt:variant>
        <vt:i4>0</vt:i4>
      </vt:variant>
      <vt:variant>
        <vt:i4>0</vt:i4>
      </vt:variant>
      <vt:variant>
        <vt:i4>0</vt:i4>
      </vt:variant>
      <vt:variant>
        <vt:i4>5</vt:i4>
      </vt:variant>
      <vt:variant>
        <vt:lpwstr>https://www.houten.nl/uploads/tx_pagefiles/Algemene_Inkoopvoorwaarden_gemeente_Houten_2019.pdfhttps://www.houten.nl/uploads/tx_pagefiles/Algemene_Inkoopvoorwaarden_gemeente_Houten_2019.pdf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Knijf</dc:creator>
  <cp:keywords/>
  <dc:description/>
  <cp:lastModifiedBy>Hanneke Knijf</cp:lastModifiedBy>
  <cp:revision>3</cp:revision>
  <dcterms:created xsi:type="dcterms:W3CDTF">2025-04-01T08:20:00Z</dcterms:created>
  <dcterms:modified xsi:type="dcterms:W3CDTF">2025-04-01T08:25:00Z</dcterms:modified>
</cp:coreProperties>
</file>